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A7" w:rsidRPr="00F646A7" w:rsidRDefault="00975196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37E629D1" wp14:editId="13DF10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4780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16" y="21363"/>
                <wp:lineTo x="21316" y="0"/>
                <wp:lineTo x="0" y="0"/>
              </wp:wrapPolygon>
            </wp:wrapTight>
            <wp:docPr id="3" name="Picture 3" descr="Image result for hogwarts ho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gwarts ho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3" r="49474" b="36125"/>
                    <a:stretch/>
                  </pic:blipFill>
                  <pic:spPr bwMode="auto">
                    <a:xfrm>
                      <a:off x="0" y="0"/>
                      <a:ext cx="14478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646A7" w:rsidRPr="00F646A7">
        <w:rPr>
          <w:rFonts w:ascii="Hand Of Sean" w:hAnsi="Hand Of Sean"/>
          <w:b/>
          <w:bCs/>
          <w:color w:val="000000"/>
        </w:rPr>
        <w:t>Ravenclaw</w:t>
      </w:r>
      <w:proofErr w:type="spellEnd"/>
      <w:r w:rsidR="00F646A7" w:rsidRPr="00F646A7">
        <w:rPr>
          <w:rFonts w:ascii="Hand Of Sean" w:hAnsi="Hand Of Sean"/>
          <w:b/>
          <w:bCs/>
          <w:color w:val="000000"/>
        </w:rPr>
        <w:t>: </w:t>
      </w:r>
      <w:r w:rsidR="00F646A7" w:rsidRPr="00F646A7">
        <w:rPr>
          <w:rFonts w:ascii="Hand Of Sean" w:hAnsi="Hand Of Sean"/>
          <w:color w:val="000000"/>
        </w:rPr>
        <w:t xml:space="preserve">The house is known for their wisdom, intelligence, creativity, cleverness and knowledge. Those who value brains over brawn can be found here. </w:t>
      </w:r>
      <w:proofErr w:type="spellStart"/>
      <w:r w:rsidR="00F646A7" w:rsidRPr="00F646A7">
        <w:rPr>
          <w:rFonts w:ascii="Hand Of Sean" w:hAnsi="Hand Of Sean"/>
          <w:color w:val="000000"/>
        </w:rPr>
        <w:t>Ravenclaws</w:t>
      </w:r>
      <w:proofErr w:type="spellEnd"/>
      <w:r w:rsidR="00F646A7" w:rsidRPr="00F646A7">
        <w:rPr>
          <w:rFonts w:ascii="Hand Of Sean" w:hAnsi="Hand Of Sean"/>
          <w:color w:val="000000"/>
        </w:rPr>
        <w:t xml:space="preserve"> often tend to be quite quirky as well. "Do what is wise" is the motto they strive to follow.</w:t>
      </w:r>
    </w:p>
    <w:p w:rsidR="00F646A7" w:rsidRP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r w:rsidRPr="00F646A7">
        <w:rPr>
          <w:rFonts w:ascii="Hand Of Sean" w:hAnsi="Hand Of Sean"/>
          <w:color w:val="000000"/>
        </w:rPr>
        <w:t xml:space="preserve">Though </w:t>
      </w:r>
      <w:proofErr w:type="spellStart"/>
      <w:r w:rsidRPr="00F646A7">
        <w:rPr>
          <w:rFonts w:ascii="Hand Of Sean" w:hAnsi="Hand Of Sean"/>
          <w:color w:val="000000"/>
        </w:rPr>
        <w:t>Ravenclaws</w:t>
      </w:r>
      <w:proofErr w:type="spellEnd"/>
      <w:r w:rsidRPr="00F646A7">
        <w:rPr>
          <w:rFonts w:ascii="Hand Of Sean" w:hAnsi="Hand Of Sean"/>
          <w:color w:val="000000"/>
        </w:rPr>
        <w:t xml:space="preserve"> can be know-it-</w:t>
      </w:r>
      <w:proofErr w:type="spellStart"/>
      <w:r w:rsidRPr="00F646A7">
        <w:rPr>
          <w:rFonts w:ascii="Hand Of Sean" w:hAnsi="Hand Of Sean"/>
          <w:color w:val="000000"/>
        </w:rPr>
        <w:t>alls</w:t>
      </w:r>
      <w:proofErr w:type="spellEnd"/>
      <w:r w:rsidRPr="00F646A7">
        <w:rPr>
          <w:rFonts w:ascii="Hand Of Sean" w:hAnsi="Hand Of Sean"/>
          <w:color w:val="000000"/>
        </w:rPr>
        <w:t xml:space="preserve"> sometimes, they most likely do know what the wisest decision is.</w:t>
      </w:r>
      <w:r w:rsidR="00975196" w:rsidRPr="00975196">
        <w:rPr>
          <w:noProof/>
        </w:rPr>
        <w:t xml:space="preserve"> </w:t>
      </w:r>
    </w:p>
    <w:p w:rsidR="00F646A7" w:rsidRP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r w:rsidRPr="00F646A7">
        <w:rPr>
          <w:rFonts w:ascii="Hand Of Sean" w:hAnsi="Hand Of Sean"/>
          <w:color w:val="000000"/>
        </w:rPr>
        <w:t xml:space="preserve">If you are known for being the quirky friend, the smartest in the group or just great at making wise decisions, you're definitely a </w:t>
      </w:r>
      <w:proofErr w:type="spellStart"/>
      <w:r w:rsidRPr="00F646A7">
        <w:rPr>
          <w:rFonts w:ascii="Hand Of Sean" w:hAnsi="Hand Of Sean"/>
          <w:color w:val="000000"/>
        </w:rPr>
        <w:t>Ravenclaw</w:t>
      </w:r>
      <w:proofErr w:type="spellEnd"/>
      <w:r w:rsidRPr="00F646A7">
        <w:rPr>
          <w:rFonts w:ascii="Hand Of Sean" w:hAnsi="Hand Of Sean"/>
          <w:color w:val="000000"/>
        </w:rPr>
        <w:t>.</w:t>
      </w:r>
    </w:p>
    <w:p w:rsidR="00F646A7" w:rsidRPr="00F646A7" w:rsidRDefault="00975196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CB970C4" wp14:editId="6127D9E8">
            <wp:simplePos x="0" y="0"/>
            <wp:positionH relativeFrom="column">
              <wp:posOffset>-9525</wp:posOffset>
            </wp:positionH>
            <wp:positionV relativeFrom="paragraph">
              <wp:posOffset>6985</wp:posOffset>
            </wp:positionV>
            <wp:extent cx="1444625" cy="1733550"/>
            <wp:effectExtent l="0" t="0" r="3175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4" name="Picture 4" descr="Image result for hogwarts ho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gwarts ho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92" b="36125"/>
                    <a:stretch/>
                  </pic:blipFill>
                  <pic:spPr bwMode="auto">
                    <a:xfrm>
                      <a:off x="0" y="0"/>
                      <a:ext cx="1444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646A7" w:rsidRPr="00F646A7">
        <w:rPr>
          <w:rFonts w:ascii="Hand Of Sean" w:hAnsi="Hand Of Sean"/>
          <w:b/>
          <w:bCs/>
          <w:color w:val="000000"/>
        </w:rPr>
        <w:t>Hufflepuff</w:t>
      </w:r>
      <w:proofErr w:type="spellEnd"/>
      <w:r w:rsidR="00F646A7" w:rsidRPr="00F646A7">
        <w:rPr>
          <w:rFonts w:ascii="Hand Of Sean" w:hAnsi="Hand Of Sean"/>
          <w:b/>
          <w:bCs/>
          <w:color w:val="000000"/>
        </w:rPr>
        <w:t>: </w:t>
      </w:r>
      <w:r w:rsidR="00F646A7" w:rsidRPr="00F646A7">
        <w:rPr>
          <w:rFonts w:ascii="Hand Of Sean" w:hAnsi="Hand Of Sean"/>
          <w:color w:val="000000"/>
        </w:rPr>
        <w:t xml:space="preserve">This house values hard work, dedication, fair play, patience, and loyalty. </w:t>
      </w:r>
      <w:proofErr w:type="spellStart"/>
      <w:r w:rsidR="00F646A7" w:rsidRPr="00F646A7">
        <w:rPr>
          <w:rFonts w:ascii="Hand Of Sean" w:hAnsi="Hand Of Sean"/>
          <w:color w:val="000000"/>
        </w:rPr>
        <w:t>Hufflepuff’s</w:t>
      </w:r>
      <w:proofErr w:type="spellEnd"/>
      <w:r w:rsidR="00F646A7" w:rsidRPr="00F646A7">
        <w:rPr>
          <w:rFonts w:ascii="Hand Of Sean" w:hAnsi="Hand Of Sean"/>
          <w:color w:val="000000"/>
        </w:rPr>
        <w:t xml:space="preserve"> are known for being just and true. "Do what is nice" is their motto.</w:t>
      </w:r>
    </w:p>
    <w:p w:rsidR="00F646A7" w:rsidRP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proofErr w:type="spellStart"/>
      <w:r w:rsidRPr="00F646A7">
        <w:rPr>
          <w:rFonts w:ascii="Hand Of Sean" w:hAnsi="Hand Of Sean"/>
          <w:color w:val="000000"/>
        </w:rPr>
        <w:t>Hufflepuff</w:t>
      </w:r>
      <w:proofErr w:type="spellEnd"/>
      <w:r w:rsidRPr="00F646A7">
        <w:rPr>
          <w:rFonts w:ascii="Hand Of Sean" w:hAnsi="Hand Of Sean"/>
          <w:color w:val="000000"/>
        </w:rPr>
        <w:t xml:space="preserve"> is known as the “nice house” and believes strongly in sparing </w:t>
      </w:r>
      <w:proofErr w:type="spellStart"/>
      <w:r w:rsidRPr="00F646A7">
        <w:rPr>
          <w:rFonts w:ascii="Hand Of Sean" w:hAnsi="Hand Of Sean"/>
          <w:color w:val="000000"/>
        </w:rPr>
        <w:t>peoples</w:t>
      </w:r>
      <w:proofErr w:type="spellEnd"/>
      <w:r w:rsidRPr="00F646A7">
        <w:rPr>
          <w:rFonts w:ascii="Hand Of Sean" w:hAnsi="Hand Of Sean"/>
          <w:color w:val="000000"/>
        </w:rPr>
        <w:t xml:space="preserve"> feelings and being kind. This is not to say that </w:t>
      </w:r>
      <w:proofErr w:type="spellStart"/>
      <w:r w:rsidRPr="00F646A7">
        <w:rPr>
          <w:rFonts w:ascii="Hand Of Sean" w:hAnsi="Hand Of Sean"/>
          <w:color w:val="000000"/>
        </w:rPr>
        <w:t>Hufflepuffs</w:t>
      </w:r>
      <w:proofErr w:type="spellEnd"/>
      <w:r w:rsidRPr="00F646A7">
        <w:rPr>
          <w:rFonts w:ascii="Hand Of Sean" w:hAnsi="Hand Of Sean"/>
          <w:color w:val="000000"/>
        </w:rPr>
        <w:t xml:space="preserve"> aren't smart or courageous. </w:t>
      </w:r>
      <w:proofErr w:type="spellStart"/>
      <w:r w:rsidRPr="00F646A7">
        <w:rPr>
          <w:rFonts w:ascii="Hand Of Sean" w:hAnsi="Hand Of Sean"/>
          <w:color w:val="000000"/>
        </w:rPr>
        <w:t>Hufflepuffs</w:t>
      </w:r>
      <w:proofErr w:type="spellEnd"/>
      <w:r w:rsidRPr="00F646A7">
        <w:rPr>
          <w:rFonts w:ascii="Hand Of Sean" w:hAnsi="Hand Of Sean"/>
          <w:color w:val="000000"/>
        </w:rPr>
        <w:t xml:space="preserve"> just enjoy making others happy and tend to be more patient towards people.</w:t>
      </w:r>
    </w:p>
    <w:p w:rsid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b/>
          <w:bCs/>
          <w:color w:val="000000"/>
        </w:rPr>
      </w:pPr>
    </w:p>
    <w:p w:rsid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b/>
          <w:bCs/>
          <w:color w:val="000000"/>
        </w:rPr>
      </w:pPr>
    </w:p>
    <w:p w:rsid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b/>
          <w:bCs/>
          <w:color w:val="000000"/>
        </w:rPr>
      </w:pPr>
    </w:p>
    <w:p w:rsid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b/>
          <w:bCs/>
          <w:color w:val="000000"/>
        </w:rPr>
      </w:pPr>
    </w:p>
    <w:p w:rsid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b/>
          <w:bCs/>
          <w:color w:val="000000"/>
        </w:rPr>
      </w:pPr>
    </w:p>
    <w:p w:rsid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b/>
          <w:bCs/>
          <w:color w:val="000000"/>
        </w:rPr>
      </w:pPr>
    </w:p>
    <w:p w:rsid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b/>
          <w:bCs/>
          <w:color w:val="000000"/>
        </w:rPr>
      </w:pPr>
    </w:p>
    <w:p w:rsid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b/>
          <w:bCs/>
          <w:color w:val="000000"/>
        </w:rPr>
      </w:pPr>
    </w:p>
    <w:p w:rsidR="00F646A7" w:rsidRPr="00F646A7" w:rsidRDefault="00975196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91238C8" wp14:editId="4B1951D5">
            <wp:simplePos x="0" y="0"/>
            <wp:positionH relativeFrom="page">
              <wp:posOffset>5407660</wp:posOffset>
            </wp:positionH>
            <wp:positionV relativeFrom="paragraph">
              <wp:posOffset>9525</wp:posOffset>
            </wp:positionV>
            <wp:extent cx="144780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16" y="21363"/>
                <wp:lineTo x="21316" y="0"/>
                <wp:lineTo x="0" y="0"/>
              </wp:wrapPolygon>
            </wp:wrapTight>
            <wp:docPr id="2" name="Picture 2" descr="Image result for hogwarts ho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gwarts ho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4738" b="36125"/>
                    <a:stretch/>
                  </pic:blipFill>
                  <pic:spPr bwMode="auto">
                    <a:xfrm>
                      <a:off x="0" y="0"/>
                      <a:ext cx="14478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646A7" w:rsidRPr="00F646A7">
        <w:rPr>
          <w:rFonts w:ascii="Hand Of Sean" w:hAnsi="Hand Of Sean"/>
          <w:b/>
          <w:bCs/>
          <w:color w:val="000000"/>
        </w:rPr>
        <w:t>Slytherin</w:t>
      </w:r>
      <w:proofErr w:type="spellEnd"/>
      <w:r w:rsidR="00F646A7" w:rsidRPr="00F646A7">
        <w:rPr>
          <w:rFonts w:ascii="Hand Of Sean" w:hAnsi="Hand Of Sean"/>
          <w:b/>
          <w:bCs/>
          <w:color w:val="000000"/>
        </w:rPr>
        <w:t>: </w:t>
      </w:r>
      <w:r w:rsidR="00F646A7" w:rsidRPr="00F646A7">
        <w:rPr>
          <w:rFonts w:ascii="Hand Of Sean" w:hAnsi="Hand Of Sean"/>
          <w:color w:val="000000"/>
        </w:rPr>
        <w:t xml:space="preserve">This is the house of the cunning, prideful, resourceful, ambitious, intelligent, and determined. </w:t>
      </w:r>
      <w:proofErr w:type="spellStart"/>
      <w:r w:rsidR="00F646A7" w:rsidRPr="00F646A7">
        <w:rPr>
          <w:rFonts w:ascii="Hand Of Sean" w:hAnsi="Hand Of Sean"/>
          <w:color w:val="000000"/>
        </w:rPr>
        <w:t>Slytherin's</w:t>
      </w:r>
      <w:proofErr w:type="spellEnd"/>
      <w:r w:rsidR="00F646A7" w:rsidRPr="00F646A7">
        <w:rPr>
          <w:rFonts w:ascii="Hand Of Sean" w:hAnsi="Hand Of Sean"/>
          <w:color w:val="000000"/>
        </w:rPr>
        <w:t xml:space="preserve"> love to be in charge and crave leadership. "Do what is necessary" is the motto of this house.</w:t>
      </w:r>
      <w:r w:rsidRPr="00975196">
        <w:rPr>
          <w:noProof/>
        </w:rPr>
        <w:t xml:space="preserve"> </w:t>
      </w:r>
    </w:p>
    <w:p w:rsidR="00F646A7" w:rsidRP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proofErr w:type="spellStart"/>
      <w:r w:rsidRPr="00F646A7">
        <w:rPr>
          <w:rFonts w:ascii="Hand Of Sean" w:hAnsi="Hand Of Sean"/>
          <w:color w:val="000000"/>
        </w:rPr>
        <w:t>Slytherin</w:t>
      </w:r>
      <w:proofErr w:type="spellEnd"/>
      <w:r w:rsidRPr="00F646A7">
        <w:rPr>
          <w:rFonts w:ascii="Hand Of Sean" w:hAnsi="Hand Of Sean"/>
          <w:color w:val="000000"/>
        </w:rPr>
        <w:t xml:space="preserve"> is a fairly well-rounded house, similar to the other houses. They are loyal to those that are loyal to them just as </w:t>
      </w:r>
      <w:proofErr w:type="spellStart"/>
      <w:r w:rsidRPr="00F646A7">
        <w:rPr>
          <w:rFonts w:ascii="Hand Of Sean" w:hAnsi="Hand Of Sean"/>
          <w:color w:val="000000"/>
        </w:rPr>
        <w:t>Gryffindors</w:t>
      </w:r>
      <w:proofErr w:type="spellEnd"/>
      <w:r w:rsidRPr="00F646A7">
        <w:rPr>
          <w:rFonts w:ascii="Hand Of Sean" w:hAnsi="Hand Of Sean"/>
          <w:color w:val="000000"/>
        </w:rPr>
        <w:t xml:space="preserve"> are and are intelligent as </w:t>
      </w:r>
      <w:proofErr w:type="spellStart"/>
      <w:r w:rsidRPr="00F646A7">
        <w:rPr>
          <w:rFonts w:ascii="Hand Of Sean" w:hAnsi="Hand Of Sean"/>
          <w:color w:val="000000"/>
        </w:rPr>
        <w:t>Ravenclaws</w:t>
      </w:r>
      <w:proofErr w:type="spellEnd"/>
      <w:r w:rsidRPr="00F646A7">
        <w:rPr>
          <w:rFonts w:ascii="Hand Of Sean" w:hAnsi="Hand Of Sean"/>
          <w:color w:val="000000"/>
        </w:rPr>
        <w:t>.</w:t>
      </w:r>
    </w:p>
    <w:p w:rsidR="00F646A7" w:rsidRP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proofErr w:type="spellStart"/>
      <w:r w:rsidRPr="00F646A7">
        <w:rPr>
          <w:rFonts w:ascii="Hand Of Sean" w:hAnsi="Hand Of Sean"/>
          <w:color w:val="000000"/>
        </w:rPr>
        <w:t>Slytherin</w:t>
      </w:r>
      <w:proofErr w:type="spellEnd"/>
      <w:r w:rsidRPr="00F646A7">
        <w:rPr>
          <w:rFonts w:ascii="Hand Of Sean" w:hAnsi="Hand Of Sean"/>
          <w:color w:val="000000"/>
        </w:rPr>
        <w:t xml:space="preserve"> house as a whole is </w:t>
      </w:r>
      <w:r w:rsidRPr="00F646A7">
        <w:rPr>
          <w:rFonts w:ascii="Hand Of Sean" w:hAnsi="Hand Of Sean"/>
          <w:b/>
          <w:bCs/>
          <w:color w:val="000000"/>
        </w:rPr>
        <w:t>not </w:t>
      </w:r>
      <w:r w:rsidRPr="00F646A7">
        <w:rPr>
          <w:rFonts w:ascii="Hand Of Sean" w:hAnsi="Hand Of Sean"/>
          <w:color w:val="000000"/>
        </w:rPr>
        <w:t xml:space="preserve">evil, despite how many dark wizards come out of this house. That is merely based on the choices of those wizards (so if your friend is a </w:t>
      </w:r>
      <w:proofErr w:type="spellStart"/>
      <w:r w:rsidRPr="00F646A7">
        <w:rPr>
          <w:rFonts w:ascii="Hand Of Sean" w:hAnsi="Hand Of Sean"/>
          <w:color w:val="000000"/>
        </w:rPr>
        <w:t>Slytherin</w:t>
      </w:r>
      <w:proofErr w:type="spellEnd"/>
      <w:r w:rsidRPr="00F646A7">
        <w:rPr>
          <w:rFonts w:ascii="Hand Of Sean" w:hAnsi="Hand Of Sean"/>
          <w:color w:val="000000"/>
        </w:rPr>
        <w:t xml:space="preserve">, don’t judge, it doesn’t mean they are mean people). </w:t>
      </w:r>
      <w:proofErr w:type="spellStart"/>
      <w:r w:rsidRPr="00F646A7">
        <w:rPr>
          <w:rFonts w:ascii="Hand Of Sean" w:hAnsi="Hand Of Sean"/>
          <w:color w:val="000000"/>
        </w:rPr>
        <w:t>Slytherins</w:t>
      </w:r>
      <w:proofErr w:type="spellEnd"/>
      <w:r w:rsidRPr="00F646A7">
        <w:rPr>
          <w:rFonts w:ascii="Hand Of Sean" w:hAnsi="Hand Of Sean"/>
          <w:color w:val="000000"/>
        </w:rPr>
        <w:t xml:space="preserve"> do, however, have a tendency to be arrogant or prideful. This is most likely due to the fact that everyone in </w:t>
      </w:r>
      <w:proofErr w:type="spellStart"/>
      <w:r w:rsidRPr="00F646A7">
        <w:rPr>
          <w:rFonts w:ascii="Hand Of Sean" w:hAnsi="Hand Of Sean"/>
          <w:color w:val="000000"/>
        </w:rPr>
        <w:t>Slytherin</w:t>
      </w:r>
      <w:proofErr w:type="spellEnd"/>
      <w:r w:rsidRPr="00F646A7">
        <w:rPr>
          <w:rFonts w:ascii="Hand Of Sean" w:hAnsi="Hand Of Sean"/>
          <w:color w:val="000000"/>
        </w:rPr>
        <w:t xml:space="preserve"> is </w:t>
      </w:r>
      <w:r w:rsidRPr="00F646A7">
        <w:rPr>
          <w:rStyle w:val="Emphasis"/>
          <w:rFonts w:ascii="Hand Of Sean" w:hAnsi="Hand Of Sean"/>
          <w:color w:val="000000"/>
        </w:rPr>
        <w:t>exceedingly</w:t>
      </w:r>
      <w:r w:rsidRPr="00F646A7">
        <w:rPr>
          <w:rFonts w:ascii="Hand Of Sean" w:hAnsi="Hand Of Sean"/>
          <w:color w:val="000000"/>
        </w:rPr>
        <w:t> proud to be there.</w:t>
      </w:r>
    </w:p>
    <w:p w:rsidR="00F646A7" w:rsidRPr="00F646A7" w:rsidRDefault="00975196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6BD3200" wp14:editId="1333F12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3350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291" y="21363"/>
                <wp:lineTo x="21291" y="0"/>
                <wp:lineTo x="0" y="0"/>
              </wp:wrapPolygon>
            </wp:wrapTight>
            <wp:docPr id="5" name="Picture 5" descr="Image result for hogwarts ho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gwarts ho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56" r="24875" b="36125"/>
                    <a:stretch/>
                  </pic:blipFill>
                  <pic:spPr bwMode="auto">
                    <a:xfrm>
                      <a:off x="0" y="0"/>
                      <a:ext cx="1333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6A7" w:rsidRPr="00F646A7">
        <w:rPr>
          <w:rFonts w:ascii="Hand Of Sean" w:hAnsi="Hand Of Sean"/>
          <w:b/>
          <w:bCs/>
          <w:color w:val="000000"/>
        </w:rPr>
        <w:t>Gryffindor: </w:t>
      </w:r>
      <w:r w:rsidR="00F646A7" w:rsidRPr="00F646A7">
        <w:rPr>
          <w:rFonts w:ascii="Hand Of Sean" w:hAnsi="Hand Of Sean"/>
          <w:color w:val="000000"/>
        </w:rPr>
        <w:t xml:space="preserve">The house of the brave, loyal, courageous, adventurous, daring and chivalrous. Those who stand up for others are typically </w:t>
      </w:r>
      <w:proofErr w:type="spellStart"/>
      <w:r w:rsidR="00F646A7" w:rsidRPr="00F646A7">
        <w:rPr>
          <w:rFonts w:ascii="Hand Of Sean" w:hAnsi="Hand Of Sean"/>
          <w:color w:val="000000"/>
        </w:rPr>
        <w:t>Gryffindors</w:t>
      </w:r>
      <w:proofErr w:type="spellEnd"/>
      <w:r w:rsidR="00F646A7" w:rsidRPr="00F646A7">
        <w:rPr>
          <w:rFonts w:ascii="Hand Of Sean" w:hAnsi="Hand Of Sean"/>
          <w:color w:val="000000"/>
        </w:rPr>
        <w:t xml:space="preserve">. Brave-hearted is the most well-known Gryffindor characteristic, and </w:t>
      </w:r>
      <w:proofErr w:type="spellStart"/>
      <w:r w:rsidR="00F646A7" w:rsidRPr="00F646A7">
        <w:rPr>
          <w:rFonts w:ascii="Hand Of Sean" w:hAnsi="Hand Of Sean"/>
          <w:color w:val="000000"/>
        </w:rPr>
        <w:t>Gryffindors</w:t>
      </w:r>
      <w:proofErr w:type="spellEnd"/>
      <w:r w:rsidR="00F646A7" w:rsidRPr="00F646A7">
        <w:rPr>
          <w:rFonts w:ascii="Hand Of Sean" w:hAnsi="Hand Of Sean"/>
          <w:color w:val="000000"/>
        </w:rPr>
        <w:t xml:space="preserve"> are also known for having a lot of nerve.</w:t>
      </w:r>
    </w:p>
    <w:p w:rsidR="00F646A7" w:rsidRP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proofErr w:type="spellStart"/>
      <w:r w:rsidRPr="00F646A7">
        <w:rPr>
          <w:rFonts w:ascii="Hand Of Sean" w:hAnsi="Hand Of Sean"/>
          <w:color w:val="000000"/>
        </w:rPr>
        <w:t>Gryffindors</w:t>
      </w:r>
      <w:proofErr w:type="spellEnd"/>
      <w:r w:rsidRPr="00F646A7">
        <w:rPr>
          <w:rFonts w:ascii="Hand Of Sean" w:hAnsi="Hand Of Sean"/>
          <w:color w:val="000000"/>
        </w:rPr>
        <w:t xml:space="preserve"> are people who hold a multitude of qualities alongside the ones listed, making them a very well-rounded house. People who are </w:t>
      </w:r>
      <w:proofErr w:type="spellStart"/>
      <w:r w:rsidRPr="00F646A7">
        <w:rPr>
          <w:rFonts w:ascii="Hand Of Sean" w:hAnsi="Hand Of Sean"/>
          <w:color w:val="000000"/>
        </w:rPr>
        <w:t>Gryffindors</w:t>
      </w:r>
      <w:proofErr w:type="spellEnd"/>
      <w:r w:rsidRPr="00F646A7">
        <w:rPr>
          <w:rFonts w:ascii="Hand Of Sean" w:hAnsi="Hand Of Sean"/>
          <w:color w:val="000000"/>
        </w:rPr>
        <w:t xml:space="preserve"> are often people who could fit nicely into another house but choose to tell the sorting hat they want Gryffindor (there's that bravery). "Do what is right" is the motto </w:t>
      </w:r>
      <w:proofErr w:type="spellStart"/>
      <w:r w:rsidRPr="00F646A7">
        <w:rPr>
          <w:rFonts w:ascii="Hand Of Sean" w:hAnsi="Hand Of Sean"/>
          <w:color w:val="000000"/>
        </w:rPr>
        <w:t>Gryffindors</w:t>
      </w:r>
      <w:proofErr w:type="spellEnd"/>
      <w:r w:rsidRPr="00F646A7">
        <w:rPr>
          <w:rFonts w:ascii="Hand Of Sean" w:hAnsi="Hand Of Sean"/>
          <w:color w:val="000000"/>
        </w:rPr>
        <w:t xml:space="preserve"> go by.</w:t>
      </w:r>
    </w:p>
    <w:p w:rsidR="00F646A7" w:rsidRPr="00F646A7" w:rsidRDefault="00F646A7" w:rsidP="00F646A7">
      <w:pPr>
        <w:pStyle w:val="NormalWeb"/>
        <w:shd w:val="clear" w:color="auto" w:fill="FFFFFF"/>
        <w:spacing w:before="0" w:beforeAutospacing="0" w:after="300" w:afterAutospacing="0"/>
        <w:rPr>
          <w:rFonts w:ascii="Hand Of Sean" w:hAnsi="Hand Of Sean"/>
          <w:color w:val="000000"/>
        </w:rPr>
      </w:pPr>
      <w:r w:rsidRPr="00F646A7">
        <w:rPr>
          <w:rFonts w:ascii="Hand Of Sean" w:hAnsi="Hand Of Sean"/>
          <w:color w:val="000000"/>
        </w:rPr>
        <w:t>Being a Gryffindor means that you're probably the adventurous and courageous friend, and you are usually known for doing what is right</w:t>
      </w:r>
    </w:p>
    <w:p w:rsidR="00F646A7" w:rsidRPr="00F646A7" w:rsidRDefault="00F646A7">
      <w:pPr>
        <w:rPr>
          <w:rFonts w:ascii="Hand Of Sean" w:hAnsi="Hand Of Sean"/>
        </w:rPr>
      </w:pPr>
    </w:p>
    <w:sectPr w:rsidR="00F646A7" w:rsidRPr="00F64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nd Of Sean">
    <w:panose1 w:val="00000000000000000000"/>
    <w:charset w:val="00"/>
    <w:family w:val="auto"/>
    <w:pitch w:val="variable"/>
    <w:sig w:usb0="80000087" w:usb1="0000000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A7"/>
    <w:rsid w:val="00107480"/>
    <w:rsid w:val="00531DD9"/>
    <w:rsid w:val="00975196"/>
    <w:rsid w:val="00AA53DF"/>
    <w:rsid w:val="00F6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3F04F-8A6F-4993-B16E-B518D950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64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2020-05-15T13:36:00Z</dcterms:created>
  <dcterms:modified xsi:type="dcterms:W3CDTF">2020-05-15T13:36:00Z</dcterms:modified>
</cp:coreProperties>
</file>